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59" w:rsidRDefault="004E6759" w:rsidP="004E6759">
      <w:pPr>
        <w:pStyle w:val="a3"/>
        <w:jc w:val="center"/>
        <w:rPr>
          <w:rFonts w:hAnsi="宋体" w:cs="宋体"/>
          <w:b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Times New Roman" w:hint="eastAsia"/>
          <w:bCs/>
          <w:color w:val="000000"/>
          <w:sz w:val="36"/>
          <w:szCs w:val="36"/>
        </w:rPr>
        <w:t>进修生请假条</w:t>
      </w:r>
    </w:p>
    <w:tbl>
      <w:tblPr>
        <w:tblStyle w:val="a5"/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195"/>
        <w:gridCol w:w="2415"/>
        <w:gridCol w:w="465"/>
        <w:gridCol w:w="1260"/>
        <w:gridCol w:w="3108"/>
      </w:tblGrid>
      <w:tr w:rsidR="004E6759" w:rsidTr="00CA4035">
        <w:trPr>
          <w:trHeight w:val="624"/>
        </w:trPr>
        <w:tc>
          <w:tcPr>
            <w:tcW w:w="1368" w:type="dxa"/>
            <w:gridSpan w:val="2"/>
            <w:vAlign w:val="center"/>
          </w:tcPr>
          <w:p w:rsidR="004E6759" w:rsidRDefault="004E6759" w:rsidP="00CA4035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415" w:type="dxa"/>
            <w:vAlign w:val="center"/>
          </w:tcPr>
          <w:p w:rsidR="004E6759" w:rsidRDefault="004E6759" w:rsidP="00CA4035">
            <w:pPr>
              <w:pStyle w:val="a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4E6759" w:rsidRDefault="004E6759" w:rsidP="00CA4035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3108" w:type="dxa"/>
            <w:vAlign w:val="center"/>
          </w:tcPr>
          <w:p w:rsidR="004E6759" w:rsidRDefault="004E6759" w:rsidP="00CA4035">
            <w:pPr>
              <w:pStyle w:val="a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E6759" w:rsidTr="00CA4035">
        <w:trPr>
          <w:trHeight w:val="692"/>
        </w:trPr>
        <w:tc>
          <w:tcPr>
            <w:tcW w:w="1368" w:type="dxa"/>
            <w:gridSpan w:val="2"/>
            <w:vAlign w:val="center"/>
          </w:tcPr>
          <w:p w:rsidR="004E6759" w:rsidRDefault="004E6759" w:rsidP="00CA4035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15" w:type="dxa"/>
            <w:vAlign w:val="center"/>
          </w:tcPr>
          <w:p w:rsidR="004E6759" w:rsidRDefault="004E6759" w:rsidP="00CA4035">
            <w:pPr>
              <w:pStyle w:val="a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4E6759" w:rsidRDefault="004E6759" w:rsidP="00CA4035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进修科室</w:t>
            </w:r>
          </w:p>
        </w:tc>
        <w:tc>
          <w:tcPr>
            <w:tcW w:w="3108" w:type="dxa"/>
            <w:vAlign w:val="center"/>
          </w:tcPr>
          <w:p w:rsidR="004E6759" w:rsidRDefault="004E6759" w:rsidP="00CA4035">
            <w:pPr>
              <w:pStyle w:val="a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E6759" w:rsidTr="00CA4035">
        <w:trPr>
          <w:trHeight w:val="650"/>
        </w:trPr>
        <w:tc>
          <w:tcPr>
            <w:tcW w:w="1368" w:type="dxa"/>
            <w:gridSpan w:val="2"/>
            <w:vAlign w:val="center"/>
          </w:tcPr>
          <w:p w:rsidR="004E6759" w:rsidRDefault="004E6759" w:rsidP="00CA4035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请假时间</w:t>
            </w:r>
          </w:p>
        </w:tc>
        <w:tc>
          <w:tcPr>
            <w:tcW w:w="7248" w:type="dxa"/>
            <w:gridSpan w:val="4"/>
            <w:vAlign w:val="center"/>
          </w:tcPr>
          <w:p w:rsidR="004E6759" w:rsidRDefault="004E6759" w:rsidP="00CA4035">
            <w:pPr>
              <w:pStyle w:val="a3"/>
              <w:ind w:firstLineChars="250" w:firstLine="70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 至     年   月   日</w:t>
            </w:r>
          </w:p>
        </w:tc>
      </w:tr>
      <w:tr w:rsidR="004E6759" w:rsidTr="00CA4035">
        <w:trPr>
          <w:trHeight w:val="745"/>
        </w:trPr>
        <w:tc>
          <w:tcPr>
            <w:tcW w:w="1368" w:type="dxa"/>
            <w:gridSpan w:val="2"/>
            <w:vAlign w:val="center"/>
          </w:tcPr>
          <w:p w:rsidR="004E6759" w:rsidRDefault="004E6759" w:rsidP="00CA4035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销假时间</w:t>
            </w:r>
          </w:p>
        </w:tc>
        <w:tc>
          <w:tcPr>
            <w:tcW w:w="2415" w:type="dxa"/>
            <w:vAlign w:val="center"/>
          </w:tcPr>
          <w:p w:rsidR="004E6759" w:rsidRDefault="004E6759" w:rsidP="00CA4035">
            <w:pPr>
              <w:pStyle w:val="a3"/>
              <w:ind w:firstLineChars="250" w:firstLine="70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4E6759" w:rsidRDefault="004E6759" w:rsidP="00CA4035">
            <w:pPr>
              <w:pStyle w:val="a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误假原因</w:t>
            </w:r>
          </w:p>
        </w:tc>
        <w:tc>
          <w:tcPr>
            <w:tcW w:w="3108" w:type="dxa"/>
            <w:vAlign w:val="center"/>
          </w:tcPr>
          <w:p w:rsidR="004E6759" w:rsidRDefault="004E6759" w:rsidP="00CA4035">
            <w:pPr>
              <w:pStyle w:val="a3"/>
              <w:ind w:firstLineChars="250" w:firstLine="70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E6759" w:rsidTr="00CA4035">
        <w:trPr>
          <w:trHeight w:val="1756"/>
        </w:trPr>
        <w:tc>
          <w:tcPr>
            <w:tcW w:w="1368" w:type="dxa"/>
            <w:gridSpan w:val="2"/>
            <w:vAlign w:val="center"/>
          </w:tcPr>
          <w:p w:rsidR="004E6759" w:rsidRDefault="004E6759" w:rsidP="00CA4035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请假事由</w:t>
            </w:r>
          </w:p>
        </w:tc>
        <w:tc>
          <w:tcPr>
            <w:tcW w:w="7248" w:type="dxa"/>
            <w:gridSpan w:val="4"/>
          </w:tcPr>
          <w:p w:rsidR="004E6759" w:rsidRDefault="004E6759" w:rsidP="00CA4035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E6759" w:rsidTr="00CA4035">
        <w:trPr>
          <w:trHeight w:val="2327"/>
        </w:trPr>
        <w:tc>
          <w:tcPr>
            <w:tcW w:w="4248" w:type="dxa"/>
            <w:gridSpan w:val="4"/>
            <w:vAlign w:val="center"/>
          </w:tcPr>
          <w:p w:rsidR="004E6759" w:rsidRDefault="004E6759" w:rsidP="00CA4035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本人离院期间一切责任自负。</w:t>
            </w:r>
          </w:p>
          <w:p w:rsidR="004E6759" w:rsidRDefault="004E6759" w:rsidP="00CA4035">
            <w:pPr>
              <w:pStyle w:val="a3"/>
              <w:ind w:right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签名：</w:t>
            </w:r>
          </w:p>
          <w:p w:rsidR="004E6759" w:rsidRDefault="004E6759" w:rsidP="00CA4035">
            <w:pPr>
              <w:pStyle w:val="a3"/>
              <w:ind w:firstLineChars="300" w:firstLine="84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年   月   日</w:t>
            </w:r>
          </w:p>
        </w:tc>
        <w:tc>
          <w:tcPr>
            <w:tcW w:w="4368" w:type="dxa"/>
            <w:gridSpan w:val="2"/>
            <w:vAlign w:val="center"/>
          </w:tcPr>
          <w:p w:rsidR="004E6759" w:rsidRDefault="004E6759" w:rsidP="00CA4035">
            <w:pPr>
              <w:pStyle w:val="a3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科室意见：</w:t>
            </w:r>
          </w:p>
          <w:p w:rsidR="004E6759" w:rsidRDefault="004E6759" w:rsidP="00CA4035">
            <w:pPr>
              <w:pStyle w:val="a3"/>
              <w:ind w:right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签名：</w:t>
            </w:r>
          </w:p>
          <w:p w:rsidR="004E6759" w:rsidRDefault="004E6759" w:rsidP="00CA4035">
            <w:pPr>
              <w:pStyle w:val="a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年   月   日</w:t>
            </w:r>
          </w:p>
        </w:tc>
      </w:tr>
      <w:tr w:rsidR="004E6759" w:rsidTr="00CA4035">
        <w:trPr>
          <w:trHeight w:val="1815"/>
        </w:trPr>
        <w:tc>
          <w:tcPr>
            <w:tcW w:w="1173" w:type="dxa"/>
            <w:vAlign w:val="center"/>
          </w:tcPr>
          <w:p w:rsidR="004E6759" w:rsidRDefault="004E6759" w:rsidP="00CA4035">
            <w:pPr>
              <w:pStyle w:val="a3"/>
              <w:ind w:right="1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科教科</w:t>
            </w:r>
          </w:p>
          <w:p w:rsidR="004E6759" w:rsidRDefault="004E6759" w:rsidP="00CA4035">
            <w:pPr>
              <w:pStyle w:val="a3"/>
              <w:ind w:right="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7443" w:type="dxa"/>
            <w:gridSpan w:val="5"/>
          </w:tcPr>
          <w:p w:rsidR="004E6759" w:rsidRDefault="004E6759" w:rsidP="00CA4035">
            <w:pPr>
              <w:pStyle w:val="a3"/>
              <w:ind w:right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同  意□      </w:t>
            </w:r>
          </w:p>
          <w:p w:rsidR="004E6759" w:rsidRDefault="004E6759" w:rsidP="00CA4035">
            <w:pPr>
              <w:pStyle w:val="a3"/>
              <w:tabs>
                <w:tab w:val="left" w:pos="7140"/>
              </w:tabs>
              <w:ind w:right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不同意□，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</w:t>
            </w:r>
          </w:p>
          <w:p w:rsidR="004E6759" w:rsidRDefault="004E6759" w:rsidP="00CA4035">
            <w:pPr>
              <w:pStyle w:val="a3"/>
              <w:ind w:right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签名：</w:t>
            </w:r>
          </w:p>
          <w:p w:rsidR="004E6759" w:rsidRDefault="004E6759" w:rsidP="00CA4035">
            <w:pPr>
              <w:pStyle w:val="a3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  <w:tr w:rsidR="004E6759" w:rsidTr="00CA4035">
        <w:trPr>
          <w:trHeight w:val="1042"/>
        </w:trPr>
        <w:tc>
          <w:tcPr>
            <w:tcW w:w="8616" w:type="dxa"/>
            <w:gridSpan w:val="6"/>
          </w:tcPr>
          <w:p w:rsidR="004E6759" w:rsidRDefault="004E6759" w:rsidP="00CA4035">
            <w:pPr>
              <w:pStyle w:val="a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注：1.请假≤1天，由带</w:t>
            </w:r>
            <w:proofErr w:type="gramStart"/>
            <w:r>
              <w:rPr>
                <w:rFonts w:ascii="仿宋" w:eastAsia="仿宋" w:hAnsi="仿宋" w:cs="仿宋" w:hint="eastAsia"/>
              </w:rPr>
              <w:t>教老师</w:t>
            </w:r>
            <w:proofErr w:type="gramEnd"/>
            <w:r>
              <w:rPr>
                <w:rFonts w:ascii="仿宋" w:eastAsia="仿宋" w:hAnsi="仿宋" w:cs="仿宋" w:hint="eastAsia"/>
              </w:rPr>
              <w:t>审批，科室备案；</w:t>
            </w:r>
          </w:p>
          <w:p w:rsidR="004E6759" w:rsidRDefault="004E6759" w:rsidP="00CA4035">
            <w:pPr>
              <w:pStyle w:val="a3"/>
              <w:ind w:firstLineChars="200" w:firstLine="4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2.请假1-3天，由科主任审批，报科教科备案；</w:t>
            </w:r>
          </w:p>
          <w:p w:rsidR="004E6759" w:rsidRDefault="004E6759" w:rsidP="00CA4035">
            <w:pPr>
              <w:pStyle w:val="a3"/>
              <w:ind w:firstLineChars="200" w:firstLine="4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3.请假3-7天，由科教科审批备案；</w:t>
            </w:r>
          </w:p>
          <w:p w:rsidR="004E6759" w:rsidRDefault="004E6759" w:rsidP="00CA4035">
            <w:pPr>
              <w:pStyle w:val="a3"/>
              <w:ind w:firstLineChars="200" w:firstLine="4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4.请假7-15天，由所在工作单位出具相关有效证明，报医院科教科审批备案；</w:t>
            </w:r>
          </w:p>
          <w:p w:rsidR="004E6759" w:rsidRDefault="004E6759" w:rsidP="00CA4035">
            <w:pPr>
              <w:pStyle w:val="a3"/>
              <w:ind w:firstLineChars="200" w:firstLine="4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5.因病请假：须附医院诊断证明或病假单，并加盖公章（急诊可后补）；</w:t>
            </w:r>
          </w:p>
          <w:p w:rsidR="004E6759" w:rsidRDefault="004E6759" w:rsidP="00CA4035">
            <w:pPr>
              <w:pStyle w:val="a3"/>
              <w:ind w:firstLineChars="200" w:firstLine="4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6.严禁未请假（或请假未批）离开岗位或先离开后补假行为，一经发现终止进修学习；</w:t>
            </w:r>
          </w:p>
          <w:p w:rsidR="004E6759" w:rsidRDefault="004E6759" w:rsidP="00CA4035">
            <w:pPr>
              <w:pStyle w:val="a3"/>
              <w:ind w:firstLineChars="200" w:firstLine="4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7.以其他方式请假的，一律视为无效，作旷工处理；</w:t>
            </w:r>
          </w:p>
          <w:p w:rsidR="004E6759" w:rsidRDefault="004E6759" w:rsidP="00CA4035">
            <w:pPr>
              <w:pStyle w:val="a3"/>
              <w:ind w:firstLineChars="200" w:firstLine="4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8.请假期满必须按时到科教科及科室销假，需续假者应提前办理续假手续；</w:t>
            </w:r>
          </w:p>
          <w:p w:rsidR="004E6759" w:rsidRDefault="004E6759" w:rsidP="00CA4035">
            <w:pPr>
              <w:pStyle w:val="a3"/>
              <w:ind w:firstLineChars="200" w:firstLine="4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9.本表一式两份，科室、科教科各留存一份。</w:t>
            </w:r>
          </w:p>
        </w:tc>
      </w:tr>
    </w:tbl>
    <w:p w:rsidR="00656A17" w:rsidRPr="004E6759" w:rsidRDefault="00656A17"/>
    <w:sectPr w:rsidR="00656A17" w:rsidRPr="004E6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6759"/>
    <w:rsid w:val="004E6759"/>
    <w:rsid w:val="0065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8A50"/>
  <w15:chartTrackingRefBased/>
  <w15:docId w15:val="{63BA6960-8FEB-4417-9E41-A31A11CE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7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4E6759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rsid w:val="004E6759"/>
    <w:rPr>
      <w:rFonts w:ascii="宋体" w:eastAsia="宋体" w:hAnsi="Courier New" w:cs="Courier New"/>
      <w:szCs w:val="21"/>
    </w:rPr>
  </w:style>
  <w:style w:type="table" w:styleId="a5">
    <w:name w:val="Table Grid"/>
    <w:basedOn w:val="a1"/>
    <w:uiPriority w:val="59"/>
    <w:qFormat/>
    <w:rsid w:val="004E675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yunyu</dc:creator>
  <cp:keywords/>
  <dc:description/>
  <cp:lastModifiedBy>li yunyu</cp:lastModifiedBy>
  <cp:revision>1</cp:revision>
  <dcterms:created xsi:type="dcterms:W3CDTF">2022-01-19T02:20:00Z</dcterms:created>
  <dcterms:modified xsi:type="dcterms:W3CDTF">2022-01-19T02:21:00Z</dcterms:modified>
</cp:coreProperties>
</file>